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19E7" w14:textId="460F2AE2" w:rsidR="00B94321" w:rsidRPr="00611F5F" w:rsidRDefault="00B94321" w:rsidP="00611F5F">
      <w:pPr>
        <w:tabs>
          <w:tab w:val="left" w:pos="2340"/>
        </w:tabs>
        <w:rPr>
          <w:rFonts w:cs="B Nazanin"/>
        </w:rPr>
      </w:pPr>
    </w:p>
    <w:p w14:paraId="1EE5533C" w14:textId="55845E46" w:rsidR="00B94321" w:rsidRPr="00611F5F" w:rsidRDefault="00B94321" w:rsidP="00B94321">
      <w:pPr>
        <w:jc w:val="center"/>
        <w:rPr>
          <w:rFonts w:cs="B Nazanin"/>
          <w:b/>
          <w:bCs/>
          <w:sz w:val="28"/>
          <w:szCs w:val="28"/>
          <w:rtl/>
        </w:rPr>
      </w:pPr>
      <w:r w:rsidRPr="00611F5F">
        <w:rPr>
          <w:rFonts w:cs="B Nazanin" w:hint="cs"/>
          <w:b/>
          <w:bCs/>
          <w:sz w:val="28"/>
          <w:szCs w:val="28"/>
          <w:rtl/>
        </w:rPr>
        <w:t>سین افتتاحیه</w:t>
      </w:r>
      <w:r w:rsidRPr="00611F5F">
        <w:rPr>
          <w:rFonts w:cs="B Nazanin"/>
          <w:b/>
          <w:bCs/>
          <w:sz w:val="28"/>
          <w:szCs w:val="28"/>
        </w:rPr>
        <w:t xml:space="preserve"> </w:t>
      </w:r>
      <w:r w:rsidRPr="00611F5F">
        <w:rPr>
          <w:rFonts w:cs="B Nazanin" w:hint="cs"/>
          <w:b/>
          <w:bCs/>
          <w:sz w:val="28"/>
          <w:szCs w:val="28"/>
          <w:rtl/>
        </w:rPr>
        <w:t xml:space="preserve">اولین کنفرانس ملی </w:t>
      </w:r>
      <w:r w:rsidRPr="00611F5F">
        <w:rPr>
          <w:rFonts w:cs="B Nazanin"/>
          <w:b/>
          <w:bCs/>
          <w:sz w:val="28"/>
          <w:szCs w:val="28"/>
        </w:rPr>
        <w:t xml:space="preserve">ISC </w:t>
      </w:r>
      <w:r w:rsidRPr="00611F5F">
        <w:rPr>
          <w:rFonts w:cs="B Nazanin" w:hint="cs"/>
          <w:b/>
          <w:bCs/>
          <w:sz w:val="28"/>
          <w:szCs w:val="28"/>
          <w:rtl/>
        </w:rPr>
        <w:t xml:space="preserve"> هنر و معماری</w:t>
      </w:r>
    </w:p>
    <w:p w14:paraId="5EB6E861" w14:textId="77777777" w:rsidR="00B94321" w:rsidRPr="00611F5F" w:rsidRDefault="00562A05" w:rsidP="00B94321">
      <w:pPr>
        <w:jc w:val="center"/>
        <w:rPr>
          <w:rFonts w:cs="B Nazanin"/>
          <w:b/>
          <w:bCs/>
        </w:rPr>
      </w:pPr>
      <w:hyperlink r:id="rId7" w:history="1">
        <w:r w:rsidR="00B94321" w:rsidRPr="00611F5F">
          <w:rPr>
            <w:rStyle w:val="Hyperlink"/>
            <w:rFonts w:cs="B Nazanin"/>
            <w:b/>
            <w:bCs/>
          </w:rPr>
          <w:t>https://skyroom.online/ch/ayandegan1385/art-and-architectur-main-panel</w:t>
        </w:r>
      </w:hyperlink>
    </w:p>
    <w:p w14:paraId="086CF855" w14:textId="627988A2" w:rsidR="00B94321" w:rsidRPr="00611F5F" w:rsidRDefault="00B94321" w:rsidP="00B94321">
      <w:pPr>
        <w:rPr>
          <w:rFonts w:cs="B Nazanin"/>
          <w:b/>
          <w:bCs/>
          <w:rtl/>
        </w:rPr>
      </w:pPr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4398"/>
        <w:gridCol w:w="4952"/>
      </w:tblGrid>
      <w:tr w:rsidR="009B528F" w:rsidRPr="00611F5F" w14:paraId="744D07F3" w14:textId="77777777" w:rsidTr="00B33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78DA932C" w14:textId="4F4BF9FD" w:rsidR="009B528F" w:rsidRPr="00611F5F" w:rsidRDefault="009B528F" w:rsidP="009B528F">
            <w:pPr>
              <w:ind w:left="720"/>
              <w:jc w:val="center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t>پنجشنبه 19 شهریور 1405</w:t>
            </w:r>
          </w:p>
        </w:tc>
      </w:tr>
      <w:tr w:rsidR="00B94321" w:rsidRPr="00611F5F" w14:paraId="66EBC6B1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577F8090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bookmarkStart w:id="0" w:name="_Hlk239612961"/>
            <w:r w:rsidRPr="00611F5F">
              <w:rPr>
                <w:rFonts w:cs="B Nazanin"/>
              </w:rPr>
              <w:t>9.00-9.02</w:t>
            </w:r>
          </w:p>
        </w:tc>
        <w:tc>
          <w:tcPr>
            <w:tcW w:w="4952" w:type="dxa"/>
          </w:tcPr>
          <w:p w14:paraId="5173EA2E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t>قرآن</w:t>
            </w:r>
          </w:p>
        </w:tc>
      </w:tr>
      <w:tr w:rsidR="00B94321" w:rsidRPr="00611F5F" w14:paraId="65DED70E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7E32684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9.02-9.04</w:t>
            </w:r>
          </w:p>
        </w:tc>
        <w:tc>
          <w:tcPr>
            <w:tcW w:w="4952" w:type="dxa"/>
          </w:tcPr>
          <w:p w14:paraId="6ED7BF9D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  <w:lang w:bidi="ar-SA"/>
              </w:rPr>
              <w:t>سرود ملی</w:t>
            </w:r>
          </w:p>
        </w:tc>
      </w:tr>
      <w:tr w:rsidR="00B94321" w:rsidRPr="00611F5F" w14:paraId="08C4ACC7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0ED1904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9.04-9.05</w:t>
            </w:r>
          </w:p>
        </w:tc>
        <w:tc>
          <w:tcPr>
            <w:tcW w:w="4952" w:type="dxa"/>
          </w:tcPr>
          <w:p w14:paraId="12E57BA2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3E4093A5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7C25073C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9.05-9.07</w:t>
            </w:r>
          </w:p>
        </w:tc>
        <w:tc>
          <w:tcPr>
            <w:tcW w:w="4952" w:type="dxa"/>
          </w:tcPr>
          <w:p w14:paraId="33938ACC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</w:rPr>
              <w:t>و این بارکنفرانس هنر و معماری( کلیپ1)</w:t>
            </w:r>
          </w:p>
        </w:tc>
      </w:tr>
      <w:tr w:rsidR="00B94321" w:rsidRPr="00611F5F" w14:paraId="5A46A8C1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4E6CEB1F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9.07-9.15</w:t>
            </w:r>
          </w:p>
        </w:tc>
        <w:tc>
          <w:tcPr>
            <w:tcW w:w="4952" w:type="dxa"/>
          </w:tcPr>
          <w:p w14:paraId="4384D75B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  <w:lang w:bidi="ar-SA"/>
              </w:rPr>
              <w:t>سخنرانی دبیر اجرایی کنفرانس</w:t>
            </w:r>
          </w:p>
        </w:tc>
      </w:tr>
      <w:tr w:rsidR="00B94321" w:rsidRPr="00611F5F" w14:paraId="20DE60B8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3C4E720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9.15-9.17</w:t>
            </w:r>
          </w:p>
        </w:tc>
        <w:tc>
          <w:tcPr>
            <w:tcW w:w="4952" w:type="dxa"/>
          </w:tcPr>
          <w:p w14:paraId="13E3AFDD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  <w:lang w:bidi="ar-SA"/>
              </w:rPr>
              <w:t>معرفی دانشگاه آیندگان(کلیپ 2)</w:t>
            </w:r>
          </w:p>
        </w:tc>
      </w:tr>
      <w:tr w:rsidR="00B94321" w:rsidRPr="00611F5F" w14:paraId="37DDA076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E312580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9.17-9.19</w:t>
            </w:r>
          </w:p>
        </w:tc>
        <w:tc>
          <w:tcPr>
            <w:tcW w:w="4952" w:type="dxa"/>
          </w:tcPr>
          <w:p w14:paraId="0E784AE3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5A57C6F2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4C6198F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9.19-9.45</w:t>
            </w:r>
          </w:p>
        </w:tc>
        <w:tc>
          <w:tcPr>
            <w:tcW w:w="4952" w:type="dxa"/>
          </w:tcPr>
          <w:p w14:paraId="57365495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سخنرانی دکتر </w:t>
            </w:r>
            <w:r w:rsidRPr="00611F5F">
              <w:rPr>
                <w:rFonts w:cs="B Nazanin" w:hint="cs"/>
                <w:rtl/>
              </w:rPr>
              <w:t>صنیعی پور دبیر علمی کنفرانس</w:t>
            </w:r>
          </w:p>
        </w:tc>
      </w:tr>
      <w:tr w:rsidR="00B94321" w:rsidRPr="00611F5F" w14:paraId="07CD2E4C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7478248D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9.45-9.46</w:t>
            </w:r>
          </w:p>
        </w:tc>
        <w:tc>
          <w:tcPr>
            <w:tcW w:w="4952" w:type="dxa"/>
          </w:tcPr>
          <w:p w14:paraId="401F31FB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</w:rPr>
              <w:t>معرفی سخنرانان کلیدی</w:t>
            </w:r>
            <w:r w:rsidRPr="00611F5F">
              <w:rPr>
                <w:rFonts w:cs="B Nazanin" w:hint="cs"/>
                <w:rtl/>
                <w:lang w:bidi="ar-SA"/>
              </w:rPr>
              <w:t>(</w:t>
            </w:r>
            <w:r w:rsidRPr="00611F5F">
              <w:rPr>
                <w:rFonts w:cs="B Nazanin" w:hint="cs"/>
                <w:rtl/>
              </w:rPr>
              <w:t>کلیپ</w:t>
            </w:r>
            <w:r w:rsidRPr="00611F5F">
              <w:rPr>
                <w:rFonts w:cs="B Nazanin" w:hint="cs"/>
                <w:rtl/>
                <w:lang w:bidi="ar-SA"/>
              </w:rPr>
              <w:t xml:space="preserve"> 3)</w:t>
            </w:r>
          </w:p>
        </w:tc>
      </w:tr>
      <w:tr w:rsidR="00B94321" w:rsidRPr="00611F5F" w14:paraId="76D364E9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575D15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9.46-9.47</w:t>
            </w:r>
          </w:p>
        </w:tc>
        <w:tc>
          <w:tcPr>
            <w:tcW w:w="4952" w:type="dxa"/>
          </w:tcPr>
          <w:p w14:paraId="73ED6F4A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/>
              </w:rPr>
              <w:t xml:space="preserve"> </w:t>
            </w: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444F93B1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26D348BD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9.47-10.10</w:t>
            </w:r>
          </w:p>
        </w:tc>
        <w:tc>
          <w:tcPr>
            <w:tcW w:w="4952" w:type="dxa"/>
          </w:tcPr>
          <w:p w14:paraId="129A4B83" w14:textId="43875E14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 سخنرانی سخنران کلیدی( </w:t>
            </w:r>
            <w:r w:rsidR="00611F5F" w:rsidRPr="00611F5F">
              <w:rPr>
                <w:rFonts w:cs="B Nazanin" w:hint="cs"/>
                <w:rtl/>
              </w:rPr>
              <w:t xml:space="preserve">دکتر </w:t>
            </w:r>
            <w:r w:rsidRPr="00611F5F">
              <w:rPr>
                <w:rFonts w:cs="B Nazanin" w:hint="cs"/>
                <w:rtl/>
                <w:lang w:bidi="ar-SA"/>
              </w:rPr>
              <w:t>سودابه مهری)</w:t>
            </w:r>
          </w:p>
        </w:tc>
      </w:tr>
      <w:tr w:rsidR="00B94321" w:rsidRPr="00611F5F" w14:paraId="1CEDD6EC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BE1C27F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10.10-10.12</w:t>
            </w:r>
          </w:p>
        </w:tc>
        <w:tc>
          <w:tcPr>
            <w:tcW w:w="4952" w:type="dxa"/>
          </w:tcPr>
          <w:p w14:paraId="5EEF49C4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بناهای معماری( کلیپ 4)</w:t>
            </w:r>
          </w:p>
        </w:tc>
      </w:tr>
      <w:tr w:rsidR="00B94321" w:rsidRPr="00611F5F" w14:paraId="11538D36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B5AD2B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10.12-10.13</w:t>
            </w:r>
          </w:p>
        </w:tc>
        <w:tc>
          <w:tcPr>
            <w:tcW w:w="4952" w:type="dxa"/>
          </w:tcPr>
          <w:p w14:paraId="16533637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4B600ACD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4D5D110E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10.12-10.30</w:t>
            </w:r>
          </w:p>
        </w:tc>
        <w:tc>
          <w:tcPr>
            <w:tcW w:w="4952" w:type="dxa"/>
          </w:tcPr>
          <w:p w14:paraId="06642805" w14:textId="3E3D6505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 سخنرانی سخنران کلیدی( </w:t>
            </w:r>
            <w:r w:rsidR="00611F5F" w:rsidRPr="00611F5F">
              <w:rPr>
                <w:rFonts w:cs="B Nazanin" w:hint="cs"/>
                <w:rtl/>
                <w:lang w:bidi="ar-SA"/>
              </w:rPr>
              <w:t xml:space="preserve">دکتر </w:t>
            </w:r>
            <w:r w:rsidRPr="00611F5F">
              <w:rPr>
                <w:rFonts w:cs="B Nazanin" w:hint="cs"/>
                <w:rtl/>
                <w:lang w:bidi="ar-SA"/>
              </w:rPr>
              <w:t>کسری میرپادیاب)</w:t>
            </w:r>
          </w:p>
        </w:tc>
      </w:tr>
      <w:tr w:rsidR="00B94321" w:rsidRPr="00611F5F" w14:paraId="18E5960A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E8B4326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10.30-10.32</w:t>
            </w:r>
          </w:p>
        </w:tc>
        <w:tc>
          <w:tcPr>
            <w:tcW w:w="4952" w:type="dxa"/>
          </w:tcPr>
          <w:p w14:paraId="7F9BD920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معرفی هنرمندان ماندگار( کلیپ 5)</w:t>
            </w:r>
          </w:p>
        </w:tc>
      </w:tr>
      <w:tr w:rsidR="00B94321" w:rsidRPr="00611F5F" w14:paraId="4A644C6F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AB9C963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10.32-10.33</w:t>
            </w:r>
          </w:p>
        </w:tc>
        <w:tc>
          <w:tcPr>
            <w:tcW w:w="4952" w:type="dxa"/>
          </w:tcPr>
          <w:p w14:paraId="046FA6F2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37CA299D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4D512D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10.33-10.50</w:t>
            </w:r>
          </w:p>
        </w:tc>
        <w:tc>
          <w:tcPr>
            <w:tcW w:w="4952" w:type="dxa"/>
          </w:tcPr>
          <w:p w14:paraId="7D40BE1C" w14:textId="5C754044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سخنرانی سخنران کلیدی ( </w:t>
            </w:r>
            <w:r w:rsidR="00611F5F">
              <w:rPr>
                <w:rFonts w:cs="B Nazanin" w:hint="cs"/>
                <w:rtl/>
                <w:lang w:bidi="ar-SA"/>
              </w:rPr>
              <w:t xml:space="preserve">دکتر </w:t>
            </w:r>
            <w:r w:rsidRPr="00611F5F">
              <w:rPr>
                <w:rFonts w:cs="B Nazanin" w:hint="cs"/>
                <w:rtl/>
                <w:lang w:bidi="ar-SA"/>
              </w:rPr>
              <w:t>زهرا حسین نژاد)</w:t>
            </w:r>
          </w:p>
        </w:tc>
      </w:tr>
      <w:tr w:rsidR="00B94321" w:rsidRPr="00611F5F" w14:paraId="331E7150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1AB462C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10.50-10.52</w:t>
            </w:r>
          </w:p>
        </w:tc>
        <w:tc>
          <w:tcPr>
            <w:tcW w:w="4952" w:type="dxa"/>
          </w:tcPr>
          <w:p w14:paraId="02AFF389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معماری و صدا ( کلیپ 6)</w:t>
            </w:r>
          </w:p>
        </w:tc>
      </w:tr>
      <w:tr w:rsidR="00B94321" w:rsidRPr="00611F5F" w14:paraId="1387A94E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1EDD9CA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10.52-10.54</w:t>
            </w:r>
          </w:p>
        </w:tc>
        <w:tc>
          <w:tcPr>
            <w:tcW w:w="4952" w:type="dxa"/>
          </w:tcPr>
          <w:p w14:paraId="0CC8EF0E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مجری</w:t>
            </w:r>
          </w:p>
        </w:tc>
      </w:tr>
      <w:tr w:rsidR="00B94321" w:rsidRPr="00611F5F" w14:paraId="1CEC93C6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5676D82C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10.54-11.15</w:t>
            </w:r>
          </w:p>
        </w:tc>
        <w:tc>
          <w:tcPr>
            <w:tcW w:w="4952" w:type="dxa"/>
          </w:tcPr>
          <w:p w14:paraId="284FEAB9" w14:textId="5D806FFD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 سخنرانی سخنران کلیدی ( </w:t>
            </w:r>
            <w:r w:rsidR="0022477A">
              <w:rPr>
                <w:rFonts w:cs="B Nazanin" w:hint="cs"/>
                <w:rtl/>
                <w:lang w:bidi="ar-SA"/>
              </w:rPr>
              <w:t xml:space="preserve">دکتر </w:t>
            </w:r>
            <w:r w:rsidRPr="00611F5F">
              <w:rPr>
                <w:rFonts w:cs="B Nazanin" w:hint="cs"/>
                <w:rtl/>
                <w:lang w:bidi="ar-SA"/>
              </w:rPr>
              <w:t>فرزانه آرین نژاد)</w:t>
            </w:r>
          </w:p>
        </w:tc>
      </w:tr>
      <w:tr w:rsidR="00B94321" w:rsidRPr="00611F5F" w14:paraId="6C103163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AEDE13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11.15-11.17</w:t>
            </w:r>
          </w:p>
        </w:tc>
        <w:tc>
          <w:tcPr>
            <w:tcW w:w="4952" w:type="dxa"/>
          </w:tcPr>
          <w:p w14:paraId="52E66727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درباره تنکابن ( کلیپ 7)</w:t>
            </w:r>
          </w:p>
        </w:tc>
      </w:tr>
      <w:tr w:rsidR="00B94321" w:rsidRPr="00611F5F" w14:paraId="0AE85389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4443843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11.17-11.18</w:t>
            </w:r>
          </w:p>
        </w:tc>
        <w:tc>
          <w:tcPr>
            <w:tcW w:w="4952" w:type="dxa"/>
          </w:tcPr>
          <w:p w14:paraId="6D344FDA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 xml:space="preserve"> مجری</w:t>
            </w:r>
          </w:p>
        </w:tc>
      </w:tr>
      <w:tr w:rsidR="00B94321" w:rsidRPr="00611F5F" w14:paraId="2ADC29F9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DD973A2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11.18-11.19</w:t>
            </w:r>
          </w:p>
        </w:tc>
        <w:tc>
          <w:tcPr>
            <w:tcW w:w="4952" w:type="dxa"/>
          </w:tcPr>
          <w:p w14:paraId="6A35BE8D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نشریات ( کلیپ 8)</w:t>
            </w:r>
          </w:p>
        </w:tc>
      </w:tr>
      <w:tr w:rsidR="00B94321" w:rsidRPr="00611F5F" w14:paraId="3640CFA0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5B430DDF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11.19-11.20</w:t>
            </w:r>
          </w:p>
        </w:tc>
        <w:tc>
          <w:tcPr>
            <w:tcW w:w="4952" w:type="dxa"/>
          </w:tcPr>
          <w:p w14:paraId="36780ABD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آیندگان ( کلیپ 9)</w:t>
            </w:r>
          </w:p>
        </w:tc>
      </w:tr>
      <w:tr w:rsidR="00B94321" w:rsidRPr="00611F5F" w14:paraId="6BBDF724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F69F43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11.20-12.15</w:t>
            </w:r>
          </w:p>
        </w:tc>
        <w:tc>
          <w:tcPr>
            <w:tcW w:w="4952" w:type="dxa"/>
          </w:tcPr>
          <w:p w14:paraId="4ECB63BC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  <w:r w:rsidRPr="00611F5F">
              <w:rPr>
                <w:rFonts w:cs="B Nazanin" w:hint="cs"/>
                <w:rtl/>
                <w:lang w:bidi="ar-SA"/>
              </w:rPr>
              <w:t>استراحت</w:t>
            </w:r>
          </w:p>
        </w:tc>
      </w:tr>
      <w:bookmarkEnd w:id="0"/>
      <w:tr w:rsidR="00B94321" w:rsidRPr="00611F5F" w14:paraId="4F757367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71BF03B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12.15-15.30</w:t>
            </w:r>
          </w:p>
        </w:tc>
        <w:tc>
          <w:tcPr>
            <w:tcW w:w="4952" w:type="dxa"/>
          </w:tcPr>
          <w:p w14:paraId="47FF0D40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Panel 1</w:t>
            </w:r>
            <w:r w:rsidRPr="00611F5F">
              <w:rPr>
                <w:rFonts w:cs="B Nazanin" w:hint="cs"/>
                <w:rtl/>
              </w:rPr>
              <w:t xml:space="preserve"> </w:t>
            </w:r>
            <w:hyperlink r:id="rId8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https://skyroom.online/ch/ayandegan1385/art-and-architectur-panel1</w:t>
              </w:r>
            </w:hyperlink>
          </w:p>
          <w:p w14:paraId="1EAC34E2" w14:textId="77777777" w:rsidR="00B94321" w:rsidRPr="00611F5F" w:rsidRDefault="00B94321" w:rsidP="00A36C37">
            <w:pPr>
              <w:spacing w:after="160" w:line="259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5DCF72D3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7D92430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12.30-15.30</w:t>
            </w:r>
          </w:p>
        </w:tc>
        <w:tc>
          <w:tcPr>
            <w:tcW w:w="4952" w:type="dxa"/>
          </w:tcPr>
          <w:p w14:paraId="104E2340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2 </w:t>
            </w:r>
            <w:hyperlink r:id="rId9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</w:t>
              </w:r>
            </w:hyperlink>
            <w:r w:rsidRPr="00611F5F">
              <w:rPr>
                <w:rFonts w:cs="B Nazanin"/>
              </w:rPr>
              <w:t>2</w:t>
            </w:r>
          </w:p>
          <w:p w14:paraId="20AB119D" w14:textId="77777777" w:rsidR="00B94321" w:rsidRPr="00611F5F" w:rsidRDefault="00B94321" w:rsidP="00A36C37">
            <w:pPr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0C0C8E72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7A74EABB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13.00-15.30</w:t>
            </w:r>
          </w:p>
        </w:tc>
        <w:tc>
          <w:tcPr>
            <w:tcW w:w="4952" w:type="dxa"/>
          </w:tcPr>
          <w:p w14:paraId="725DFF37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3 </w:t>
            </w:r>
            <w:hyperlink r:id="rId10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https://skyroom.online/ch/ayandegan1385/art-and-architectur-panel3</w:t>
              </w:r>
            </w:hyperlink>
          </w:p>
          <w:p w14:paraId="1B14E7C7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2BC8C8A7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58C15406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13.30-15.30</w:t>
            </w:r>
          </w:p>
        </w:tc>
        <w:tc>
          <w:tcPr>
            <w:tcW w:w="4952" w:type="dxa"/>
          </w:tcPr>
          <w:p w14:paraId="0BC15541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4 </w:t>
            </w:r>
            <w:hyperlink r:id="rId11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https://skyroom.online/ch/ayandegan1385/art-and-architectur-panel4</w:t>
              </w:r>
            </w:hyperlink>
          </w:p>
          <w:p w14:paraId="12F067BF" w14:textId="77777777" w:rsidR="00B94321" w:rsidRPr="00611F5F" w:rsidRDefault="00B94321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40346042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50C68655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13.30-15.30</w:t>
            </w:r>
          </w:p>
        </w:tc>
        <w:tc>
          <w:tcPr>
            <w:tcW w:w="4952" w:type="dxa"/>
          </w:tcPr>
          <w:p w14:paraId="6B1C58A6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5 </w:t>
            </w:r>
            <w:hyperlink r:id="rId12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https://skyroom.online/ch/ayandegan1385/art-and-architectur-panel5</w:t>
              </w:r>
            </w:hyperlink>
          </w:p>
          <w:p w14:paraId="3981B61E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5092E74D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345DA921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14.30-15.30</w:t>
            </w:r>
          </w:p>
        </w:tc>
        <w:tc>
          <w:tcPr>
            <w:tcW w:w="4952" w:type="dxa"/>
          </w:tcPr>
          <w:p w14:paraId="082E3913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6 </w:t>
            </w:r>
            <w:hyperlink r:id="rId13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https://skyroom.online/ch/ayandegan1385/art-and-architectur-panel6</w:t>
              </w:r>
            </w:hyperlink>
          </w:p>
          <w:p w14:paraId="70503876" w14:textId="77777777" w:rsidR="00B94321" w:rsidRPr="00611F5F" w:rsidRDefault="00B94321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345CEE25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2EC0461F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14.00-15.30</w:t>
            </w:r>
          </w:p>
        </w:tc>
        <w:tc>
          <w:tcPr>
            <w:tcW w:w="4952" w:type="dxa"/>
          </w:tcPr>
          <w:p w14:paraId="214EE23D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7 </w:t>
            </w:r>
            <w:hyperlink r:id="rId14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https://skyroom.online/ch/ayandegan1385/art-and-architectur-panel7</w:t>
              </w:r>
            </w:hyperlink>
          </w:p>
          <w:p w14:paraId="6A4A02DE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3CF43935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C28BFB4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13.45-15.30</w:t>
            </w:r>
          </w:p>
        </w:tc>
        <w:tc>
          <w:tcPr>
            <w:tcW w:w="4952" w:type="dxa"/>
          </w:tcPr>
          <w:p w14:paraId="724F5A6B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8 </w:t>
            </w:r>
            <w:hyperlink r:id="rId15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https://skyroom.online/ch/ayandegan1385/art-and-architectur-panel8</w:t>
              </w:r>
            </w:hyperlink>
          </w:p>
          <w:p w14:paraId="694CA8CA" w14:textId="77777777" w:rsidR="00B94321" w:rsidRPr="00611F5F" w:rsidRDefault="00B94321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31DA3A2E" w14:textId="77777777" w:rsidTr="009B528F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0436858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13.00-15.30</w:t>
            </w:r>
          </w:p>
        </w:tc>
        <w:tc>
          <w:tcPr>
            <w:tcW w:w="4952" w:type="dxa"/>
          </w:tcPr>
          <w:p w14:paraId="3506B363" w14:textId="77777777" w:rsidR="00B94321" w:rsidRPr="00611F5F" w:rsidRDefault="00B94321" w:rsidP="00B94321">
            <w:pPr>
              <w:numPr>
                <w:ilvl w:val="0"/>
                <w:numId w:val="1"/>
              </w:num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Panel 9 </w:t>
            </w:r>
            <w:hyperlink r:id="rId16" w:history="1">
              <w:r w:rsidRPr="00611F5F">
                <w:rPr>
                  <w:rStyle w:val="Hyperlink"/>
                  <w:rFonts w:cs="B Nazanin"/>
                </w:rPr>
                <w:t>https://skyroom.online/ch/ayandegan1385/art-and-architectur-main-panel</w:t>
              </w:r>
            </w:hyperlink>
          </w:p>
          <w:p w14:paraId="5D1CB861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ar-SA"/>
              </w:rPr>
            </w:pPr>
          </w:p>
        </w:tc>
      </w:tr>
      <w:tr w:rsidR="00B94321" w:rsidRPr="00611F5F" w14:paraId="368E0B59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1BF6C17E" w14:textId="016803FB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3</w:t>
            </w:r>
            <w:r w:rsidR="00A36C37" w:rsidRPr="00611F5F">
              <w:rPr>
                <w:rFonts w:cs="B Nazanin"/>
              </w:rPr>
              <w:t>5</w:t>
            </w:r>
            <w:r w:rsidRPr="00611F5F">
              <w:rPr>
                <w:rFonts w:cs="B Nazanin"/>
              </w:rPr>
              <w:t>. International Panel link</w:t>
            </w:r>
          </w:p>
          <w:p w14:paraId="6469BCE3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</w:p>
          <w:p w14:paraId="4780408F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</w:p>
        </w:tc>
        <w:tc>
          <w:tcPr>
            <w:tcW w:w="4952" w:type="dxa"/>
          </w:tcPr>
          <w:p w14:paraId="1E397D9A" w14:textId="77777777" w:rsidR="00B94321" w:rsidRPr="00611F5F" w:rsidRDefault="00562A05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hyperlink r:id="rId17" w:history="1">
              <w:r w:rsidR="00B94321" w:rsidRPr="00611F5F">
                <w:rPr>
                  <w:rStyle w:val="Hyperlink"/>
                  <w:rFonts w:cs="B Nazanin"/>
                </w:rPr>
                <w:t>https://skyroom.online/ch/ayandegan1385/art-and-architectur-main-panel</w:t>
              </w:r>
            </w:hyperlink>
          </w:p>
          <w:p w14:paraId="1E9433A5" w14:textId="77777777" w:rsidR="00B94321" w:rsidRPr="00611F5F" w:rsidRDefault="00B94321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</w:tr>
      <w:tr w:rsidR="00B94321" w:rsidRPr="00611F5F" w14:paraId="551F90F4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025616F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International Panel</w:t>
            </w:r>
          </w:p>
          <w:p w14:paraId="3BBC066E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374F77BD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Behind-the-scenes footage</w:t>
            </w:r>
          </w:p>
          <w:p w14:paraId="7EB16CF7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77AE41BA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- Introduction Video: Keynote Speakers</w:t>
            </w:r>
          </w:p>
          <w:p w14:paraId="731C8277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27C5FFD9" w14:textId="5D77F5F8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Introduction Video: I</w:t>
            </w:r>
            <w:r w:rsidR="005E387D">
              <w:rPr>
                <w:rFonts w:cs="B Nazanin"/>
              </w:rPr>
              <w:t>ran</w:t>
            </w:r>
          </w:p>
          <w:p w14:paraId="71F501F8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Keynote Speaker’s Speech</w:t>
            </w:r>
          </w:p>
          <w:p w14:paraId="5F5974A3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05DC80A3" w14:textId="3081C295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- Introduction Video: </w:t>
            </w:r>
            <w:r w:rsidR="006B2268">
              <w:rPr>
                <w:rFonts w:cs="B Nazanin"/>
              </w:rPr>
              <w:t>Ital</w:t>
            </w:r>
          </w:p>
          <w:p w14:paraId="773FA482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Keynote Speaker’s Speech</w:t>
            </w:r>
          </w:p>
          <w:p w14:paraId="5F971160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41827D58" w14:textId="3A5517E6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- Introduction Video: </w:t>
            </w:r>
            <w:r w:rsidR="006B2268">
              <w:rPr>
                <w:rFonts w:cs="B Nazanin"/>
              </w:rPr>
              <w:t>Brazil</w:t>
            </w:r>
          </w:p>
          <w:p w14:paraId="460F8145" w14:textId="6D829C0F" w:rsidR="00B94321" w:rsidRDefault="00B94321" w:rsidP="00B94321">
            <w:pPr>
              <w:bidi w:val="0"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611F5F">
              <w:rPr>
                <w:rFonts w:cs="B Nazanin"/>
              </w:rPr>
              <w:t>- Keynote Speaker’s Speech</w:t>
            </w:r>
          </w:p>
          <w:p w14:paraId="608680A5" w14:textId="77777777" w:rsidR="006B2268" w:rsidRPr="006B2268" w:rsidRDefault="006B2268" w:rsidP="006B2268">
            <w:pPr>
              <w:bidi w:val="0"/>
              <w:spacing w:after="160" w:line="259" w:lineRule="auto"/>
              <w:rPr>
                <w:rFonts w:cs="B Nazanin"/>
              </w:rPr>
            </w:pPr>
            <w:r w:rsidRPr="006B2268">
              <w:rPr>
                <w:rFonts w:cs="B Nazanin"/>
              </w:rPr>
              <w:t>- Compere</w:t>
            </w:r>
          </w:p>
          <w:p w14:paraId="5D46D72A" w14:textId="0ADDD1AC" w:rsidR="006B2268" w:rsidRDefault="006B2268" w:rsidP="006B2268">
            <w:pPr>
              <w:bidi w:val="0"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6B2268">
              <w:rPr>
                <w:rFonts w:cs="B Nazanin"/>
              </w:rPr>
              <w:t xml:space="preserve">- Introduction Video: </w:t>
            </w:r>
            <w:r>
              <w:rPr>
                <w:rFonts w:cs="B Nazanin"/>
              </w:rPr>
              <w:t>Arizona</w:t>
            </w:r>
          </w:p>
          <w:p w14:paraId="7AC16D7A" w14:textId="28B8EDB4" w:rsidR="006B2268" w:rsidRDefault="006B2268" w:rsidP="006B2268">
            <w:pPr>
              <w:bidi w:val="0"/>
              <w:spacing w:after="160" w:line="259" w:lineRule="auto"/>
              <w:rPr>
                <w:rFonts w:cs="B Nazanin"/>
                <w:b w:val="0"/>
                <w:bCs w:val="0"/>
              </w:rPr>
            </w:pPr>
            <w:r>
              <w:rPr>
                <w:rFonts w:cs="B Nazanin"/>
              </w:rPr>
              <w:t xml:space="preserve">- </w:t>
            </w:r>
            <w:r w:rsidRPr="006B2268">
              <w:rPr>
                <w:rFonts w:cs="B Nazanin"/>
              </w:rPr>
              <w:t>Keynote Speaker’s Speech</w:t>
            </w:r>
          </w:p>
          <w:p w14:paraId="46A9CC8E" w14:textId="72A99881" w:rsidR="006B2268" w:rsidRPr="00611F5F" w:rsidRDefault="006B2268" w:rsidP="006B2268">
            <w:pPr>
              <w:bidi w:val="0"/>
              <w:spacing w:after="160" w:line="259" w:lineRule="auto"/>
              <w:rPr>
                <w:rFonts w:cs="B Nazanin"/>
              </w:rPr>
            </w:pPr>
            <w:r>
              <w:rPr>
                <w:rFonts w:cs="B Nazanin"/>
              </w:rPr>
              <w:t xml:space="preserve">- </w:t>
            </w:r>
            <w:r w:rsidRPr="006B2268">
              <w:rPr>
                <w:rFonts w:cs="B Nazanin"/>
              </w:rPr>
              <w:t>Compere</w:t>
            </w:r>
          </w:p>
          <w:p w14:paraId="5BDF07E9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- Introduction Video: Journals of </w:t>
            </w:r>
            <w:proofErr w:type="spellStart"/>
            <w:r w:rsidRPr="00611F5F">
              <w:rPr>
                <w:rFonts w:cs="B Nazanin"/>
              </w:rPr>
              <w:t>Ayandegan</w:t>
            </w:r>
            <w:proofErr w:type="spellEnd"/>
          </w:p>
          <w:p w14:paraId="163F594D" w14:textId="77777777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- Compere</w:t>
            </w:r>
          </w:p>
          <w:p w14:paraId="3EC3B396" w14:textId="4FA03D6C" w:rsidR="00B94321" w:rsidRPr="00611F5F" w:rsidRDefault="00B94321" w:rsidP="00056E00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 xml:space="preserve">-  Introduction Video: </w:t>
            </w:r>
            <w:proofErr w:type="spellStart"/>
            <w:r w:rsidRPr="00611F5F">
              <w:rPr>
                <w:rFonts w:cs="B Nazanin"/>
              </w:rPr>
              <w:t>Tonekabon</w:t>
            </w:r>
            <w:proofErr w:type="spellEnd"/>
          </w:p>
        </w:tc>
        <w:tc>
          <w:tcPr>
            <w:tcW w:w="4952" w:type="dxa"/>
          </w:tcPr>
          <w:p w14:paraId="74CD4C45" w14:textId="0776B334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16.</w:t>
            </w:r>
            <w:r w:rsidR="00416514">
              <w:rPr>
                <w:rFonts w:cs="B Nazanin"/>
              </w:rPr>
              <w:t>30</w:t>
            </w:r>
          </w:p>
          <w:p w14:paraId="02F3D78D" w14:textId="335F9D5F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416514">
              <w:rPr>
                <w:rFonts w:cs="B Nazanin"/>
              </w:rPr>
              <w:t>30</w:t>
            </w:r>
            <w:r w:rsidRPr="00611F5F">
              <w:rPr>
                <w:rFonts w:cs="B Nazanin"/>
              </w:rPr>
              <w:t>-16.</w:t>
            </w:r>
            <w:r w:rsidR="00416514">
              <w:rPr>
                <w:rFonts w:cs="B Nazanin"/>
              </w:rPr>
              <w:t>31</w:t>
            </w:r>
          </w:p>
          <w:p w14:paraId="5FA0DFAA" w14:textId="71E746AB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416514">
              <w:rPr>
                <w:rFonts w:cs="B Nazanin"/>
              </w:rPr>
              <w:t>31</w:t>
            </w:r>
            <w:r w:rsidRPr="00611F5F">
              <w:rPr>
                <w:rFonts w:cs="B Nazanin"/>
              </w:rPr>
              <w:t>-16.</w:t>
            </w:r>
            <w:r w:rsidR="00416514">
              <w:rPr>
                <w:rFonts w:cs="B Nazanin"/>
              </w:rPr>
              <w:t>33</w:t>
            </w:r>
          </w:p>
          <w:p w14:paraId="39B15361" w14:textId="6E21878F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416514">
              <w:rPr>
                <w:rFonts w:cs="B Nazanin"/>
              </w:rPr>
              <w:t>3</w:t>
            </w:r>
            <w:r w:rsidRPr="00611F5F">
              <w:rPr>
                <w:rFonts w:cs="B Nazanin"/>
              </w:rPr>
              <w:t>3-16.</w:t>
            </w:r>
            <w:r w:rsidR="00416514">
              <w:rPr>
                <w:rFonts w:cs="B Nazanin"/>
              </w:rPr>
              <w:t>34</w:t>
            </w:r>
          </w:p>
          <w:p w14:paraId="62D879D1" w14:textId="484BE55B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16.</w:t>
            </w:r>
            <w:r w:rsidR="005E387D">
              <w:rPr>
                <w:rFonts w:cs="B Nazanin"/>
              </w:rPr>
              <w:t>34</w:t>
            </w:r>
            <w:r w:rsidRPr="00611F5F">
              <w:rPr>
                <w:rFonts w:cs="B Nazanin"/>
              </w:rPr>
              <w:t>-16.</w:t>
            </w:r>
            <w:r w:rsidR="005E387D">
              <w:rPr>
                <w:rFonts w:cs="B Nazanin"/>
              </w:rPr>
              <w:t>35</w:t>
            </w:r>
          </w:p>
          <w:p w14:paraId="25C62F01" w14:textId="0C7CD48B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5E387D">
              <w:rPr>
                <w:rFonts w:cs="B Nazanin"/>
              </w:rPr>
              <w:t>35</w:t>
            </w:r>
            <w:r w:rsidRPr="00611F5F">
              <w:rPr>
                <w:rFonts w:cs="B Nazanin"/>
              </w:rPr>
              <w:t>-16.</w:t>
            </w:r>
            <w:r w:rsidR="005E387D">
              <w:rPr>
                <w:rFonts w:cs="B Nazanin"/>
              </w:rPr>
              <w:t>36</w:t>
            </w:r>
          </w:p>
          <w:p w14:paraId="3F05F84E" w14:textId="428D3B6C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5E387D">
              <w:rPr>
                <w:rFonts w:cs="B Nazanin"/>
              </w:rPr>
              <w:t>36</w:t>
            </w:r>
            <w:r w:rsidRPr="00611F5F">
              <w:rPr>
                <w:rFonts w:cs="B Nazanin"/>
              </w:rPr>
              <w:t>-16.</w:t>
            </w:r>
            <w:r w:rsidR="005E387D">
              <w:rPr>
                <w:rFonts w:cs="B Nazanin"/>
              </w:rPr>
              <w:t>40</w:t>
            </w:r>
          </w:p>
          <w:p w14:paraId="631391FD" w14:textId="60A3D205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5E387D">
              <w:rPr>
                <w:rFonts w:cs="B Nazanin"/>
              </w:rPr>
              <w:t>40</w:t>
            </w:r>
            <w:r w:rsidRPr="00611F5F">
              <w:rPr>
                <w:rFonts w:cs="B Nazanin"/>
              </w:rPr>
              <w:t>-1</w:t>
            </w:r>
            <w:r w:rsidR="006B2268">
              <w:rPr>
                <w:rFonts w:cs="B Nazanin"/>
              </w:rPr>
              <w:t>6.55</w:t>
            </w:r>
          </w:p>
          <w:p w14:paraId="00D485F5" w14:textId="20BF21A0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16.</w:t>
            </w:r>
            <w:r w:rsidR="005E387D">
              <w:rPr>
                <w:rFonts w:cs="B Nazanin"/>
              </w:rPr>
              <w:t>5</w:t>
            </w:r>
            <w:r w:rsidRPr="00611F5F">
              <w:rPr>
                <w:rFonts w:cs="B Nazanin"/>
              </w:rPr>
              <w:t>5-1</w:t>
            </w:r>
            <w:r w:rsidR="006B2268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00</w:t>
            </w:r>
          </w:p>
          <w:p w14:paraId="7423C2D2" w14:textId="7D3DD0D0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</w:t>
            </w:r>
            <w:r w:rsidR="006B2268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00</w:t>
            </w:r>
            <w:r w:rsidRPr="00611F5F">
              <w:rPr>
                <w:rFonts w:cs="B Nazanin"/>
              </w:rPr>
              <w:t>-1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04</w:t>
            </w:r>
          </w:p>
          <w:p w14:paraId="1AF5E2AF" w14:textId="69190E2E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5E387D">
              <w:rPr>
                <w:rFonts w:cs="B Nazanin"/>
              </w:rPr>
              <w:t>0</w:t>
            </w:r>
            <w:r w:rsidR="006B2268">
              <w:rPr>
                <w:rFonts w:cs="B Nazanin"/>
              </w:rPr>
              <w:t>5</w:t>
            </w:r>
            <w:r w:rsidRPr="00611F5F">
              <w:rPr>
                <w:rFonts w:cs="B Nazanin"/>
              </w:rPr>
              <w:t>-1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20</w:t>
            </w:r>
          </w:p>
          <w:p w14:paraId="66062445" w14:textId="21B0C43B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20</w:t>
            </w:r>
            <w:r w:rsidRPr="00611F5F">
              <w:rPr>
                <w:rFonts w:cs="B Nazanin"/>
              </w:rPr>
              <w:t>-1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25</w:t>
            </w:r>
          </w:p>
          <w:p w14:paraId="14AA5CF6" w14:textId="73A03044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</w:t>
            </w:r>
            <w:r w:rsidR="005E387D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25</w:t>
            </w:r>
            <w:r w:rsidRPr="00611F5F">
              <w:rPr>
                <w:rFonts w:cs="B Nazanin"/>
              </w:rPr>
              <w:t>-1</w:t>
            </w:r>
            <w:r w:rsidR="00E57631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E57631">
              <w:rPr>
                <w:rFonts w:cs="B Nazanin"/>
              </w:rPr>
              <w:t>30</w:t>
            </w:r>
          </w:p>
          <w:p w14:paraId="66BD0070" w14:textId="60A0666E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</w:t>
            </w:r>
            <w:r w:rsidR="00E57631">
              <w:rPr>
                <w:rFonts w:cs="B Nazanin"/>
              </w:rPr>
              <w:t>7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30</w:t>
            </w:r>
            <w:r w:rsidRPr="00611F5F">
              <w:rPr>
                <w:rFonts w:cs="B Nazanin"/>
              </w:rPr>
              <w:t>-17.</w:t>
            </w:r>
            <w:r w:rsidR="006B2268">
              <w:rPr>
                <w:rFonts w:cs="B Nazanin"/>
              </w:rPr>
              <w:t>45</w:t>
            </w:r>
          </w:p>
          <w:p w14:paraId="7BC6B5EE" w14:textId="62328B8F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17.</w:t>
            </w:r>
            <w:r w:rsidR="006B2268">
              <w:rPr>
                <w:rFonts w:cs="B Nazanin"/>
              </w:rPr>
              <w:t>4</w:t>
            </w:r>
            <w:r w:rsidRPr="00611F5F">
              <w:rPr>
                <w:rFonts w:cs="B Nazanin"/>
              </w:rPr>
              <w:t>5-17.</w:t>
            </w:r>
            <w:r w:rsidR="006B2268">
              <w:rPr>
                <w:rFonts w:cs="B Nazanin"/>
              </w:rPr>
              <w:t>50</w:t>
            </w:r>
          </w:p>
          <w:p w14:paraId="113E6539" w14:textId="6F2FB9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17.</w:t>
            </w:r>
            <w:r w:rsidR="006B2268">
              <w:rPr>
                <w:rFonts w:cs="B Nazanin"/>
              </w:rPr>
              <w:t>50</w:t>
            </w:r>
            <w:r w:rsidRPr="00611F5F">
              <w:rPr>
                <w:rFonts w:cs="B Nazanin"/>
              </w:rPr>
              <w:t>- 17.</w:t>
            </w:r>
            <w:r w:rsidR="006B2268">
              <w:rPr>
                <w:rFonts w:cs="B Nazanin"/>
              </w:rPr>
              <w:t>55</w:t>
            </w:r>
          </w:p>
          <w:p w14:paraId="21BDF5A1" w14:textId="4C8FD046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11F5F">
              <w:rPr>
                <w:rFonts w:cs="B Nazanin"/>
              </w:rPr>
              <w:t>17.</w:t>
            </w:r>
            <w:r w:rsidR="006B2268">
              <w:rPr>
                <w:rFonts w:cs="B Nazanin"/>
              </w:rPr>
              <w:t>55</w:t>
            </w:r>
            <w:r w:rsidRPr="00611F5F">
              <w:rPr>
                <w:rFonts w:cs="B Nazanin"/>
              </w:rPr>
              <w:t>-1</w:t>
            </w:r>
            <w:r w:rsidR="006B2268">
              <w:rPr>
                <w:rFonts w:cs="B Nazanin"/>
              </w:rPr>
              <w:t>8.10</w:t>
            </w:r>
          </w:p>
          <w:p w14:paraId="0F84E4A1" w14:textId="028E67D8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/>
              </w:rPr>
              <w:t>1</w:t>
            </w:r>
            <w:r w:rsidR="006B2268">
              <w:rPr>
                <w:rFonts w:cs="B Nazanin"/>
              </w:rPr>
              <w:t>8</w:t>
            </w:r>
            <w:r w:rsidRPr="00611F5F">
              <w:rPr>
                <w:rFonts w:cs="B Nazanin"/>
              </w:rPr>
              <w:t>.</w:t>
            </w:r>
            <w:r w:rsidR="006B2268">
              <w:rPr>
                <w:rFonts w:cs="B Nazanin"/>
              </w:rPr>
              <w:t>10</w:t>
            </w:r>
            <w:r w:rsidRPr="00611F5F">
              <w:rPr>
                <w:rFonts w:cs="B Nazanin"/>
              </w:rPr>
              <w:t>-18.</w:t>
            </w:r>
            <w:r w:rsidR="006B2268">
              <w:rPr>
                <w:rFonts w:cs="B Nazanin"/>
              </w:rPr>
              <w:t>15</w:t>
            </w:r>
          </w:p>
          <w:p w14:paraId="3ECB48B8" w14:textId="77777777" w:rsidR="00B94321" w:rsidRDefault="00155B1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/>
              </w:rPr>
              <w:t>18.15-18.17</w:t>
            </w:r>
          </w:p>
          <w:p w14:paraId="72F87F3A" w14:textId="77777777" w:rsidR="00155B11" w:rsidRDefault="00155B1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/>
              </w:rPr>
              <w:t>18.17-18.30</w:t>
            </w:r>
          </w:p>
          <w:p w14:paraId="78439E5F" w14:textId="280088E6" w:rsidR="00155B11" w:rsidRPr="00611F5F" w:rsidRDefault="00155B1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/>
              </w:rPr>
              <w:t>18.30-18.32</w:t>
            </w:r>
          </w:p>
        </w:tc>
      </w:tr>
      <w:tr w:rsidR="00B94321" w:rsidRPr="00611F5F" w14:paraId="7D1BBA55" w14:textId="77777777" w:rsidTr="009B5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692B2136" w14:textId="4282F518" w:rsidR="00B94321" w:rsidRPr="00611F5F" w:rsidRDefault="00562A05" w:rsidP="0022477A">
            <w:pPr>
              <w:spacing w:after="160" w:line="259" w:lineRule="auto"/>
              <w:jc w:val="right"/>
              <w:rPr>
                <w:rFonts w:cs="B Nazanin"/>
              </w:rPr>
            </w:pPr>
            <w:hyperlink r:id="rId18" w:history="1">
              <w:r w:rsidR="00B94321" w:rsidRPr="00611F5F">
                <w:rPr>
                  <w:rStyle w:val="Hyperlink"/>
                  <w:rFonts w:cs="B Nazanin"/>
                </w:rPr>
                <w:t>https://skyroom.online/ch/ayandegan1385/art-and-architectur-main-panel</w:t>
              </w:r>
            </w:hyperlink>
          </w:p>
        </w:tc>
        <w:tc>
          <w:tcPr>
            <w:tcW w:w="4952" w:type="dxa"/>
          </w:tcPr>
          <w:p w14:paraId="36A5F4E7" w14:textId="17DDBCAC" w:rsidR="00B94321" w:rsidRPr="00611F5F" w:rsidRDefault="0055491E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/>
              </w:rPr>
              <w:t>3</w:t>
            </w:r>
            <w:r w:rsidR="00A36C37" w:rsidRPr="00611F5F">
              <w:rPr>
                <w:rFonts w:cs="B Nazanin"/>
              </w:rPr>
              <w:t>6</w:t>
            </w:r>
            <w:r w:rsidR="00B94321" w:rsidRPr="00611F5F">
              <w:rPr>
                <w:rFonts w:cs="B Nazanin" w:hint="cs"/>
                <w:rtl/>
              </w:rPr>
              <w:t xml:space="preserve">. لینک مراسم اختتامیه </w:t>
            </w:r>
          </w:p>
          <w:p w14:paraId="17B1050E" w14:textId="77777777" w:rsidR="00B94321" w:rsidRPr="00611F5F" w:rsidRDefault="00B94321" w:rsidP="00B94321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</w:tr>
      <w:tr w:rsidR="00B94321" w:rsidRPr="00611F5F" w14:paraId="274C5721" w14:textId="77777777" w:rsidTr="009B5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8" w:type="dxa"/>
          </w:tcPr>
          <w:p w14:paraId="2BC83D53" w14:textId="65E1432A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18.</w:t>
            </w:r>
            <w:r w:rsidR="00155B11">
              <w:rPr>
                <w:rFonts w:cs="B Nazanin"/>
              </w:rPr>
              <w:t>45</w:t>
            </w:r>
          </w:p>
          <w:p w14:paraId="3BE5691A" w14:textId="25C3DC88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18.</w:t>
            </w:r>
            <w:r w:rsidR="00155B11">
              <w:rPr>
                <w:rFonts w:cs="B Nazanin"/>
              </w:rPr>
              <w:t>4</w:t>
            </w:r>
            <w:r w:rsidRPr="00611F5F">
              <w:rPr>
                <w:rFonts w:cs="B Nazanin"/>
              </w:rPr>
              <w:t>5-18.</w:t>
            </w:r>
            <w:r w:rsidR="00155B11">
              <w:rPr>
                <w:rFonts w:cs="B Nazanin"/>
              </w:rPr>
              <w:t>46</w:t>
            </w:r>
          </w:p>
          <w:p w14:paraId="6AFDDD04" w14:textId="652C4BEF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t>18.</w:t>
            </w:r>
            <w:r w:rsidR="00155B11">
              <w:rPr>
                <w:rFonts w:cs="B Nazanin"/>
              </w:rPr>
              <w:t>4</w:t>
            </w:r>
            <w:r w:rsidRPr="00611F5F">
              <w:rPr>
                <w:rFonts w:cs="B Nazanin"/>
              </w:rPr>
              <w:t>6-18.</w:t>
            </w:r>
            <w:r w:rsidR="00155B11">
              <w:rPr>
                <w:rFonts w:cs="B Nazanin"/>
              </w:rPr>
              <w:t>48</w:t>
            </w:r>
          </w:p>
          <w:p w14:paraId="2814C2BD" w14:textId="63689ECE" w:rsidR="00B94321" w:rsidRDefault="00B94321" w:rsidP="00B94321">
            <w:pPr>
              <w:bidi w:val="0"/>
              <w:spacing w:after="160" w:line="259" w:lineRule="auto"/>
              <w:rPr>
                <w:rFonts w:cs="B Nazanin"/>
                <w:b w:val="0"/>
                <w:bCs w:val="0"/>
              </w:rPr>
            </w:pPr>
            <w:r w:rsidRPr="00611F5F">
              <w:rPr>
                <w:rFonts w:cs="B Nazanin"/>
              </w:rPr>
              <w:t>18.</w:t>
            </w:r>
            <w:r w:rsidR="00155B11">
              <w:rPr>
                <w:rFonts w:cs="B Nazanin"/>
              </w:rPr>
              <w:t>4</w:t>
            </w:r>
            <w:r w:rsidRPr="00611F5F">
              <w:rPr>
                <w:rFonts w:cs="B Nazanin"/>
              </w:rPr>
              <w:t>8-18.</w:t>
            </w:r>
            <w:r w:rsidR="00155B11">
              <w:rPr>
                <w:rFonts w:cs="B Nazanin"/>
              </w:rPr>
              <w:t>55</w:t>
            </w:r>
          </w:p>
          <w:p w14:paraId="3FA139A6" w14:textId="77777777" w:rsidR="00E57631" w:rsidRPr="00611F5F" w:rsidRDefault="00E57631" w:rsidP="00E57631">
            <w:pPr>
              <w:bidi w:val="0"/>
              <w:spacing w:after="160" w:line="259" w:lineRule="auto"/>
              <w:rPr>
                <w:rFonts w:cs="B Nazanin"/>
              </w:rPr>
            </w:pPr>
          </w:p>
          <w:p w14:paraId="3F7F8FDF" w14:textId="5F00E176" w:rsidR="00B94321" w:rsidRPr="00611F5F" w:rsidRDefault="00B94321" w:rsidP="00B94321">
            <w:pPr>
              <w:bidi w:val="0"/>
              <w:spacing w:after="160" w:line="259" w:lineRule="auto"/>
              <w:rPr>
                <w:rFonts w:cs="B Nazanin"/>
              </w:rPr>
            </w:pPr>
            <w:r w:rsidRPr="00611F5F">
              <w:rPr>
                <w:rFonts w:cs="B Nazanin"/>
              </w:rPr>
              <w:lastRenderedPageBreak/>
              <w:t>18.</w:t>
            </w:r>
            <w:r w:rsidR="00155B11">
              <w:rPr>
                <w:rFonts w:cs="B Nazanin"/>
              </w:rPr>
              <w:t>5</w:t>
            </w:r>
            <w:r w:rsidRPr="00611F5F">
              <w:rPr>
                <w:rFonts w:cs="B Nazanin"/>
              </w:rPr>
              <w:t>5-1</w:t>
            </w:r>
            <w:r w:rsidR="00155B11">
              <w:rPr>
                <w:rFonts w:cs="B Nazanin"/>
              </w:rPr>
              <w:t>9</w:t>
            </w:r>
            <w:r w:rsidRPr="00611F5F">
              <w:rPr>
                <w:rFonts w:cs="B Nazanin"/>
              </w:rPr>
              <w:t>.</w:t>
            </w:r>
            <w:r w:rsidR="00155B11">
              <w:rPr>
                <w:rFonts w:cs="B Nazanin"/>
              </w:rPr>
              <w:t>0</w:t>
            </w:r>
            <w:r w:rsidRPr="00611F5F">
              <w:rPr>
                <w:rFonts w:cs="B Nazanin"/>
              </w:rPr>
              <w:t>0</w:t>
            </w:r>
          </w:p>
        </w:tc>
        <w:tc>
          <w:tcPr>
            <w:tcW w:w="4952" w:type="dxa"/>
          </w:tcPr>
          <w:p w14:paraId="1BBF353B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lastRenderedPageBreak/>
              <w:t>- مراسم اختتامیه</w:t>
            </w:r>
          </w:p>
          <w:p w14:paraId="1169DC66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t>- مجری</w:t>
            </w:r>
          </w:p>
          <w:p w14:paraId="2538DEDE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t>- کلیپ پشت صحنه کنفرانس</w:t>
            </w:r>
          </w:p>
          <w:p w14:paraId="11CAABC4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t>- انتخاب مقالات برتر</w:t>
            </w:r>
          </w:p>
          <w:p w14:paraId="272C2BC3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11F5F">
              <w:rPr>
                <w:rFonts w:cs="B Nazanin" w:hint="cs"/>
                <w:rtl/>
              </w:rPr>
              <w:lastRenderedPageBreak/>
              <w:t>- کلیپ دانشگاه</w:t>
            </w:r>
          </w:p>
          <w:p w14:paraId="64979C19" w14:textId="77777777" w:rsidR="00B94321" w:rsidRPr="00611F5F" w:rsidRDefault="00B94321" w:rsidP="00B9432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14:paraId="6C63F6B6" w14:textId="77777777" w:rsidR="00B94A52" w:rsidRPr="00611F5F" w:rsidRDefault="00B94A52" w:rsidP="00B94321">
      <w:pPr>
        <w:rPr>
          <w:rFonts w:cs="B Nazanin"/>
        </w:rPr>
      </w:pPr>
    </w:p>
    <w:sectPr w:rsidR="00B94A52" w:rsidRPr="00611F5F" w:rsidSect="000807ED">
      <w:headerReference w:type="default" r:id="rId19"/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59E8" w14:textId="77777777" w:rsidR="00562A05" w:rsidRDefault="00562A05" w:rsidP="009B528F">
      <w:pPr>
        <w:spacing w:after="0" w:line="240" w:lineRule="auto"/>
      </w:pPr>
      <w:r>
        <w:separator/>
      </w:r>
    </w:p>
  </w:endnote>
  <w:endnote w:type="continuationSeparator" w:id="0">
    <w:p w14:paraId="024443AF" w14:textId="77777777" w:rsidR="00562A05" w:rsidRDefault="00562A05" w:rsidP="009B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6DAC" w14:textId="77777777" w:rsidR="00562A05" w:rsidRDefault="00562A05" w:rsidP="009B528F">
      <w:pPr>
        <w:spacing w:after="0" w:line="240" w:lineRule="auto"/>
      </w:pPr>
      <w:r>
        <w:separator/>
      </w:r>
    </w:p>
  </w:footnote>
  <w:footnote w:type="continuationSeparator" w:id="0">
    <w:p w14:paraId="58EF1C20" w14:textId="77777777" w:rsidR="00562A05" w:rsidRDefault="00562A05" w:rsidP="009B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1F58" w14:textId="053490C5" w:rsidR="009B528F" w:rsidRDefault="009B528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8D89C" wp14:editId="5B63EEDB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781925" cy="2234565"/>
          <wp:effectExtent l="0" t="0" r="9525" b="0"/>
          <wp:wrapTight wrapText="bothSides">
            <wp:wrapPolygon edited="0">
              <wp:start x="0" y="0"/>
              <wp:lineTo x="0" y="21361"/>
              <wp:lineTo x="21574" y="21361"/>
              <wp:lineTo x="2157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223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0688B"/>
    <w:multiLevelType w:val="hybridMultilevel"/>
    <w:tmpl w:val="8870D87E"/>
    <w:lvl w:ilvl="0" w:tplc="B9521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BgFzIwMjYxMTMyMzJR2l4NTi4sz8PJAC01oADq3IWiwAAAA="/>
  </w:docVars>
  <w:rsids>
    <w:rsidRoot w:val="00C70D91"/>
    <w:rsid w:val="00056E00"/>
    <w:rsid w:val="00155B11"/>
    <w:rsid w:val="0017556F"/>
    <w:rsid w:val="002204B9"/>
    <w:rsid w:val="0022477A"/>
    <w:rsid w:val="00234D09"/>
    <w:rsid w:val="00327BAC"/>
    <w:rsid w:val="00416514"/>
    <w:rsid w:val="00470893"/>
    <w:rsid w:val="0055491E"/>
    <w:rsid w:val="00562A05"/>
    <w:rsid w:val="005E387D"/>
    <w:rsid w:val="00611F5F"/>
    <w:rsid w:val="00690135"/>
    <w:rsid w:val="006B2268"/>
    <w:rsid w:val="006C4C13"/>
    <w:rsid w:val="009B528F"/>
    <w:rsid w:val="00A36C37"/>
    <w:rsid w:val="00AF2AB0"/>
    <w:rsid w:val="00B94321"/>
    <w:rsid w:val="00B94A52"/>
    <w:rsid w:val="00C70D91"/>
    <w:rsid w:val="00E57631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D18B36"/>
  <w15:chartTrackingRefBased/>
  <w15:docId w15:val="{89319EC8-8F5C-4FE2-AC07-AC9322BE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268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70D91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70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4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321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9B528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9B5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9B5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8F"/>
  </w:style>
  <w:style w:type="paragraph" w:styleId="Footer">
    <w:name w:val="footer"/>
    <w:basedOn w:val="Normal"/>
    <w:link w:val="FooterChar"/>
    <w:uiPriority w:val="99"/>
    <w:unhideWhenUsed/>
    <w:rsid w:val="009B5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yroom.online/ch/ayandegan1385/art-and-architectur-panel1" TargetMode="External"/><Relationship Id="rId13" Type="http://schemas.openxmlformats.org/officeDocument/2006/relationships/hyperlink" Target="https://skyroom.online/ch/ayandegan1385/art-and-architectur-panel6" TargetMode="External"/><Relationship Id="rId18" Type="http://schemas.openxmlformats.org/officeDocument/2006/relationships/hyperlink" Target="https://skyroom.online/ch/ayandegan1385/art-and-architectur-main-pane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kyroom.online/ch/ayandegan1385/art-and-architectur-main-panel" TargetMode="External"/><Relationship Id="rId12" Type="http://schemas.openxmlformats.org/officeDocument/2006/relationships/hyperlink" Target="https://skyroom.online/ch/ayandegan1385/art-and-architectur-panel5" TargetMode="External"/><Relationship Id="rId17" Type="http://schemas.openxmlformats.org/officeDocument/2006/relationships/hyperlink" Target="https://skyroom.online/ch/ayandegan1385/art-and-architectur-main-pane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yroom.online/ch/ayandegan1385/art-and-architectur-main-pane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kyroom.online/ch/ayandegan1385/art-and-architectur-panel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kyroom.online/ch/ayandegan1385/art-and-architectur-panel8" TargetMode="External"/><Relationship Id="rId10" Type="http://schemas.openxmlformats.org/officeDocument/2006/relationships/hyperlink" Target="https://skyroom.online/ch/ayandegan1385/art-and-architectur-panel3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kyroom.online/ch/ayandegan1385/art-and-architectur-panel" TargetMode="External"/><Relationship Id="rId14" Type="http://schemas.openxmlformats.org/officeDocument/2006/relationships/hyperlink" Target="https://skyroom.online/ch/ayandegan1385/art-and-architectur-panel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samaneh hoseinpourian</dc:creator>
  <cp:keywords/>
  <dc:description/>
  <cp:lastModifiedBy>samaneh hoseinpourian</cp:lastModifiedBy>
  <cp:revision>6</cp:revision>
  <cp:lastPrinted>2026-09-08T13:45:00Z</cp:lastPrinted>
  <dcterms:created xsi:type="dcterms:W3CDTF">2026-09-09T05:02:00Z</dcterms:created>
  <dcterms:modified xsi:type="dcterms:W3CDTF">2026-09-09T05:46:00Z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ac0a56f2-865b-4bd4-a905-582567477a7d</vt:lpwstr>
  </property>
</Properties>
</file>